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86" w:rsidRDefault="00A24F86" w:rsidP="00A24F86">
      <w:r>
        <w:t>PE-I 168</w:t>
      </w:r>
    </w:p>
    <w:p w:rsidR="00A24F86" w:rsidRDefault="00A24F86" w:rsidP="00A24F86">
      <w:r>
        <w:t>The student will perform the sun salutation for 20 minutes continuously</w:t>
      </w:r>
    </w:p>
    <w:p w:rsidR="00A24F86" w:rsidRDefault="00A24F86" w:rsidP="00A24F86">
      <w:r>
        <w:t>Assessment:  practical exam (p/f)</w:t>
      </w:r>
    </w:p>
    <w:p w:rsidR="00A24F86" w:rsidRDefault="00A24F86" w:rsidP="00A24F86"/>
    <w:p w:rsidR="00A24F86" w:rsidRDefault="00A24F86" w:rsidP="00A24F86">
      <w:r>
        <w:t>The student will demonstrate 10 postures/poses with proficiency</w:t>
      </w:r>
    </w:p>
    <w:p w:rsidR="008F5145" w:rsidRDefault="00A24F86" w:rsidP="00A24F86">
      <w:r>
        <w:t>Assessment:  practical exam (p/f)</w:t>
      </w:r>
      <w:bookmarkStart w:id="0" w:name="_GoBack"/>
      <w:bookmarkEnd w:id="0"/>
    </w:p>
    <w:sectPr w:rsidR="008F5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86"/>
    <w:rsid w:val="008F5145"/>
    <w:rsid w:val="00A2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Adler, Dawn</dc:creator>
  <cp:lastModifiedBy>Adler, Dawn</cp:lastModifiedBy>
  <cp:revision>1</cp:revision>
  <dcterms:created xsi:type="dcterms:W3CDTF">2011-10-25T21:16:00Z</dcterms:created>
  <dcterms:modified xsi:type="dcterms:W3CDTF">2011-10-25T21:17:00Z</dcterms:modified>
</cp:coreProperties>
</file>